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93" w:type="dxa"/>
        <w:jc w:val="center"/>
        <w:tblLayout w:type="fixed"/>
        <w:tblLook w:val="0000" w:firstRow="0" w:lastRow="0" w:firstColumn="0" w:lastColumn="0" w:noHBand="0" w:noVBand="0"/>
      </w:tblPr>
      <w:tblGrid>
        <w:gridCol w:w="4469"/>
        <w:gridCol w:w="5324"/>
      </w:tblGrid>
      <w:tr w:rsidR="00793B88" w:rsidRPr="00EC1CD9" w:rsidTr="00094348">
        <w:trPr>
          <w:trHeight w:val="1124"/>
          <w:jc w:val="center"/>
        </w:trPr>
        <w:tc>
          <w:tcPr>
            <w:tcW w:w="4469" w:type="dxa"/>
          </w:tcPr>
          <w:p w:rsidR="00793B88" w:rsidRPr="00EE4233" w:rsidRDefault="00793B88" w:rsidP="00094348">
            <w:pPr>
              <w:ind w:left="-360" w:firstLine="360"/>
              <w:jc w:val="center"/>
            </w:pPr>
            <w:r w:rsidRPr="00EE4233">
              <w:t>UBND THÀNH PHỐ HỒ CHÍ MINH</w:t>
            </w:r>
          </w:p>
          <w:p w:rsidR="00793B88" w:rsidRPr="00EE4233" w:rsidRDefault="00793B88" w:rsidP="00094348">
            <w:pPr>
              <w:jc w:val="center"/>
              <w:rPr>
                <w:b/>
              </w:rPr>
            </w:pPr>
            <w:r w:rsidRPr="00EE4233">
              <w:rPr>
                <w:b/>
              </w:rPr>
              <w:t xml:space="preserve">TRƯỜNG CAO ĐẲNG LÝ TỰ TRỌNG </w:t>
            </w:r>
          </w:p>
          <w:p w:rsidR="00793B88" w:rsidRPr="00465357" w:rsidRDefault="00793B88" w:rsidP="00094348">
            <w:pPr>
              <w:jc w:val="center"/>
              <w:rPr>
                <w:b/>
                <w:bCs/>
              </w:rPr>
            </w:pPr>
            <w:r w:rsidRPr="00EE4233">
              <w:rPr>
                <w:b/>
              </w:rPr>
              <w:t>THÀNH PHỐ HỒ CHÍ MINH</w:t>
            </w:r>
          </w:p>
          <w:p w:rsidR="00793B88" w:rsidRPr="00367656" w:rsidRDefault="00793B88" w:rsidP="00094348">
            <w:pPr>
              <w:jc w:val="center"/>
              <w:rPr>
                <w:sz w:val="26"/>
                <w:szCs w:val="26"/>
              </w:rPr>
            </w:pPr>
            <w:r>
              <w:rPr>
                <w:noProof/>
              </w:rPr>
              <mc:AlternateContent>
                <mc:Choice Requires="wps">
                  <w:drawing>
                    <wp:anchor distT="0" distB="0" distL="114300" distR="114300" simplePos="0" relativeHeight="251661312" behindDoc="0" locked="0" layoutInCell="1" allowOverlap="1" wp14:anchorId="3CC15B79" wp14:editId="60DF0E9E">
                      <wp:simplePos x="0" y="0"/>
                      <wp:positionH relativeFrom="column">
                        <wp:posOffset>26035</wp:posOffset>
                      </wp:positionH>
                      <wp:positionV relativeFrom="paragraph">
                        <wp:posOffset>176530</wp:posOffset>
                      </wp:positionV>
                      <wp:extent cx="1180465" cy="299720"/>
                      <wp:effectExtent l="0" t="0" r="19685" b="24130"/>
                      <wp:wrapNone/>
                      <wp:docPr id="1" name="Text Box 1"/>
                      <wp:cNvGraphicFramePr/>
                      <a:graphic xmlns:a="http://schemas.openxmlformats.org/drawingml/2006/main">
                        <a:graphicData uri="http://schemas.microsoft.com/office/word/2010/wordprocessingShape">
                          <wps:wsp>
                            <wps:cNvSpPr txBox="1"/>
                            <wps:spPr>
                              <a:xfrm>
                                <a:off x="0" y="0"/>
                                <a:ext cx="1180465" cy="299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F376D" w:rsidRDefault="009F376D" w:rsidP="009F376D">
                                  <w:pPr>
                                    <w:jc w:val="center"/>
                                    <w:rPr>
                                      <w:b/>
                                      <w:sz w:val="28"/>
                                    </w:rPr>
                                  </w:pPr>
                                  <w:r>
                                    <w:rPr>
                                      <w:b/>
                                      <w:sz w:val="28"/>
                                    </w:rPr>
                                    <w:t>PHỤ LỤC 3</w:t>
                                  </w:r>
                                </w:p>
                                <w:p w:rsidR="009F376D" w:rsidRDefault="009F37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CC15B79" id="_x0000_t202" coordsize="21600,21600" o:spt="202" path="m,l,21600r21600,l21600,xe">
                      <v:stroke joinstyle="miter"/>
                      <v:path gradientshapeok="t" o:connecttype="rect"/>
                    </v:shapetype>
                    <v:shape id="Text Box 1" o:spid="_x0000_s1026" type="#_x0000_t202" style="position:absolute;left:0;text-align:left;margin-left:2.05pt;margin-top:13.9pt;width:92.95pt;height:2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" fillcolor="white [3201]" strokeweight=".5pt">
                      <v:textbox>
                        <w:txbxContent>
                          <w:p w:rsidR="009F376D" w:rsidRDefault="009F376D" w:rsidP="009F376D">
                            <w:pPr>
                              <w:jc w:val="center"/>
                              <w:rPr>
                                <w:b/>
                                <w:sz w:val="28"/>
                              </w:rPr>
                            </w:pPr>
                            <w:r>
                              <w:rPr>
                                <w:b/>
                                <w:sz w:val="28"/>
                              </w:rPr>
                              <w:t>PHỤ LỤC 3</w:t>
                            </w:r>
                          </w:p>
                          <w:p w:rsidR="009F376D" w:rsidRDefault="009F376D"/>
                        </w:txbxContent>
                      </v:textbox>
                    </v:shape>
                  </w:pict>
                </mc:Fallback>
              </mc:AlternateContent>
            </w:r>
            <w:r w:rsidRPr="00EE4233">
              <w:rPr>
                <w:noProof/>
                <w:sz w:val="26"/>
                <w:szCs w:val="26"/>
              </w:rPr>
              <mc:AlternateContent>
                <mc:Choice Requires="wps">
                  <w:drawing>
                    <wp:anchor distT="0" distB="0" distL="114300" distR="114300" simplePos="0" relativeHeight="251664384" behindDoc="0" locked="0" layoutInCell="1" allowOverlap="1" wp14:anchorId="64B39F52" wp14:editId="59F3F4F0">
                      <wp:simplePos x="0" y="0"/>
                      <wp:positionH relativeFrom="column">
                        <wp:posOffset>836295</wp:posOffset>
                      </wp:positionH>
                      <wp:positionV relativeFrom="paragraph">
                        <wp:posOffset>31115</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794F8" id="Line 1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45pt" to="139.0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" strokeweight=".25pt"/>
                  </w:pict>
                </mc:Fallback>
              </mc:AlternateContent>
            </w:r>
            <w:r w:rsidRPr="00465357">
              <w:rPr>
                <w:b/>
                <w:szCs w:val="26"/>
              </w:rPr>
              <w:t xml:space="preserve"> </w:t>
            </w:r>
          </w:p>
        </w:tc>
        <w:tc>
          <w:tcPr>
            <w:tcW w:w="5324" w:type="dxa"/>
          </w:tcPr>
          <w:p w:rsidR="00793B88" w:rsidRPr="00EE4233" w:rsidRDefault="00793B88" w:rsidP="00094348">
            <w:pPr>
              <w:jc w:val="center"/>
              <w:outlineLvl w:val="0"/>
              <w:rPr>
                <w:b/>
                <w:bCs/>
              </w:rPr>
            </w:pPr>
            <w:r w:rsidRPr="00EE4233">
              <w:rPr>
                <w:b/>
                <w:bCs/>
              </w:rPr>
              <w:t>CỘNG HÒA XÃ HỘI CHỦ NGHĨA VIỆT NAM</w:t>
            </w:r>
          </w:p>
          <w:p w:rsidR="00793B88" w:rsidRPr="00367656" w:rsidRDefault="00793B88" w:rsidP="00094348">
            <w:pPr>
              <w:pStyle w:val="Heading2"/>
              <w:jc w:val="center"/>
            </w:pPr>
            <w:r w:rsidRPr="00BC2E1B">
              <w:rPr>
                <w:b/>
                <w:noProof/>
                <w:sz w:val="28"/>
                <w:szCs w:val="26"/>
              </w:rPr>
              <mc:AlternateContent>
                <mc:Choice Requires="wps">
                  <w:drawing>
                    <wp:anchor distT="0" distB="0" distL="114300" distR="114300" simplePos="0" relativeHeight="251665408" behindDoc="0" locked="0" layoutInCell="1" allowOverlap="1" wp14:anchorId="7F088775" wp14:editId="05417F68">
                      <wp:simplePos x="0" y="0"/>
                      <wp:positionH relativeFrom="column">
                        <wp:posOffset>585146</wp:posOffset>
                      </wp:positionH>
                      <wp:positionV relativeFrom="paragraph">
                        <wp:posOffset>225688</wp:posOffset>
                      </wp:positionV>
                      <wp:extent cx="2035834" cy="0"/>
                      <wp:effectExtent l="0" t="0" r="21590" b="19050"/>
                      <wp:wrapNone/>
                      <wp:docPr id="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85B029" id="Line 1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05pt,17.75pt" to="206.3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" strokeweight=".25pt"/>
                  </w:pict>
                </mc:Fallback>
              </mc:AlternateContent>
            </w:r>
            <w:r w:rsidRPr="00BC2E1B">
              <w:rPr>
                <w:b/>
                <w:sz w:val="26"/>
              </w:rPr>
              <w:t>Độc lập - Tự do - Hạnh phúc</w:t>
            </w:r>
          </w:p>
        </w:tc>
      </w:tr>
    </w:tbl>
    <w:p w:rsidR="00793B88" w:rsidRDefault="00793B88" w:rsidP="00367656">
      <w:pPr>
        <w:jc w:val="center"/>
        <w:rPr>
          <w:b/>
          <w:sz w:val="28"/>
        </w:rPr>
      </w:pPr>
    </w:p>
    <w:p w:rsidR="00B90B3F" w:rsidRDefault="00B90B3F" w:rsidP="00367656">
      <w:pPr>
        <w:jc w:val="center"/>
        <w:rPr>
          <w:b/>
          <w:sz w:val="28"/>
        </w:rPr>
      </w:pPr>
    </w:p>
    <w:p w:rsidR="007918E1" w:rsidRDefault="007918E1" w:rsidP="00367656">
      <w:pPr>
        <w:jc w:val="center"/>
        <w:rPr>
          <w:b/>
          <w:sz w:val="28"/>
        </w:rPr>
      </w:pPr>
    </w:p>
    <w:p w:rsidR="00763FA9" w:rsidRDefault="00763FA9" w:rsidP="00367656">
      <w:pPr>
        <w:jc w:val="center"/>
        <w:rPr>
          <w:b/>
          <w:sz w:val="28"/>
        </w:rPr>
      </w:pPr>
      <w:r>
        <w:rPr>
          <w:b/>
          <w:sz w:val="28"/>
        </w:rPr>
        <w:t xml:space="preserve">TỔNG KẾT </w:t>
      </w:r>
      <w:r w:rsidR="003B1CCC">
        <w:rPr>
          <w:b/>
          <w:sz w:val="28"/>
        </w:rPr>
        <w:t>HỘI THẢO</w:t>
      </w:r>
      <w:r w:rsidR="00367656" w:rsidRPr="002B757F">
        <w:rPr>
          <w:b/>
          <w:sz w:val="28"/>
        </w:rPr>
        <w:t xml:space="preserve"> KHOA HỌC</w:t>
      </w:r>
      <w:r>
        <w:rPr>
          <w:b/>
          <w:sz w:val="28"/>
        </w:rPr>
        <w:t xml:space="preserve"> </w:t>
      </w:r>
      <w:r w:rsidR="00717053">
        <w:rPr>
          <w:b/>
          <w:sz w:val="28"/>
        </w:rPr>
        <w:t xml:space="preserve">CẤP KHOA </w:t>
      </w:r>
    </w:p>
    <w:p w:rsidR="00367656" w:rsidRPr="002B757F" w:rsidRDefault="00B90B3F" w:rsidP="00367656">
      <w:pPr>
        <w:jc w:val="center"/>
        <w:rPr>
          <w:b/>
          <w:sz w:val="22"/>
        </w:rPr>
      </w:pPr>
      <w:r>
        <w:rPr>
          <w:b/>
          <w:sz w:val="28"/>
        </w:rPr>
        <w:t>NĂM</w:t>
      </w:r>
      <w:r w:rsidR="00367656" w:rsidRPr="002B757F">
        <w:rPr>
          <w:b/>
          <w:sz w:val="28"/>
        </w:rPr>
        <w:t xml:space="preserve"> </w:t>
      </w:r>
      <w:r w:rsidR="00F76212">
        <w:rPr>
          <w:b/>
          <w:sz w:val="28"/>
        </w:rPr>
        <w:t xml:space="preserve">HỌC </w:t>
      </w:r>
      <w:r w:rsidR="00367656" w:rsidRPr="002B757F">
        <w:rPr>
          <w:b/>
          <w:sz w:val="28"/>
        </w:rPr>
        <w:t>201</w:t>
      </w:r>
      <w:r w:rsidR="003800B9">
        <w:rPr>
          <w:b/>
          <w:sz w:val="28"/>
        </w:rPr>
        <w:t>7</w:t>
      </w:r>
      <w:r w:rsidR="00F76212">
        <w:rPr>
          <w:b/>
          <w:sz w:val="28"/>
        </w:rPr>
        <w:t xml:space="preserve"> - 2018</w:t>
      </w:r>
    </w:p>
    <w:p w:rsidR="00367656" w:rsidRDefault="00367656" w:rsidP="00367656">
      <w:pPr>
        <w:jc w:val="center"/>
        <w:rPr>
          <w:b/>
        </w:rPr>
      </w:pPr>
    </w:p>
    <w:p w:rsidR="00101571" w:rsidRDefault="00101571" w:rsidP="00367656">
      <w:pPr>
        <w:jc w:val="center"/>
        <w:rPr>
          <w:b/>
        </w:rPr>
      </w:pPr>
    </w:p>
    <w:p w:rsidR="00C43DB3" w:rsidRPr="002749C3" w:rsidRDefault="00763FA9" w:rsidP="00F76212">
      <w:pPr>
        <w:widowControl/>
        <w:autoSpaceDE/>
        <w:autoSpaceDN/>
        <w:adjustRightInd/>
        <w:spacing w:after="120"/>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1</w:t>
      </w:r>
      <w:r w:rsidR="00C43DB3" w:rsidRPr="002749C3">
        <w:rPr>
          <w:rFonts w:asciiTheme="majorHAnsi" w:hAnsiTheme="majorHAnsi" w:cstheme="majorHAnsi"/>
          <w:b/>
          <w:color w:val="000000" w:themeColor="text1"/>
          <w:sz w:val="26"/>
          <w:szCs w:val="26"/>
        </w:rPr>
        <w:t xml:space="preserve">. Khoa </w:t>
      </w:r>
      <w:r w:rsidR="007918E1">
        <w:rPr>
          <w:rFonts w:asciiTheme="majorHAnsi" w:hAnsiTheme="majorHAnsi" w:cstheme="majorHAnsi"/>
          <w:b/>
          <w:color w:val="000000" w:themeColor="text1"/>
          <w:sz w:val="26"/>
          <w:szCs w:val="26"/>
        </w:rPr>
        <w:t xml:space="preserve">Công nghệ </w:t>
      </w:r>
      <w:r w:rsidR="00F76212">
        <w:rPr>
          <w:rFonts w:asciiTheme="majorHAnsi" w:hAnsiTheme="majorHAnsi" w:cstheme="majorHAnsi"/>
          <w:b/>
          <w:color w:val="000000" w:themeColor="text1"/>
          <w:sz w:val="26"/>
          <w:szCs w:val="26"/>
        </w:rPr>
        <w:t>Thông tin</w:t>
      </w:r>
      <w:r w:rsidR="00C43DB3" w:rsidRPr="002749C3">
        <w:rPr>
          <w:rFonts w:asciiTheme="majorHAnsi" w:hAnsiTheme="majorHAnsi" w:cstheme="majorHAnsi"/>
          <w:b/>
          <w:color w:val="000000" w:themeColor="text1"/>
          <w:sz w:val="26"/>
          <w:szCs w:val="26"/>
        </w:rPr>
        <w:t xml:space="preserve">: 01 hội thảo </w:t>
      </w:r>
    </w:p>
    <w:p w:rsidR="00F76212" w:rsidRPr="00782B8A" w:rsidRDefault="00F76212" w:rsidP="00F76212">
      <w:pPr>
        <w:numPr>
          <w:ilvl w:val="1"/>
          <w:numId w:val="16"/>
        </w:numPr>
        <w:tabs>
          <w:tab w:val="left" w:pos="851"/>
        </w:tabs>
        <w:spacing w:after="120"/>
        <w:ind w:left="0" w:firstLine="567"/>
        <w:jc w:val="both"/>
        <w:rPr>
          <w:sz w:val="26"/>
          <w:szCs w:val="26"/>
          <w:lang w:val="vi-VN"/>
        </w:rPr>
      </w:pPr>
      <w:r>
        <w:rPr>
          <w:sz w:val="26"/>
          <w:szCs w:val="26"/>
        </w:rPr>
        <w:t xml:space="preserve"> </w:t>
      </w:r>
      <w:r w:rsidRPr="00782B8A">
        <w:rPr>
          <w:sz w:val="26"/>
          <w:szCs w:val="26"/>
          <w:lang w:val="vi-VN"/>
        </w:rPr>
        <w:t>Hội thảo chuyên đề: “</w:t>
      </w:r>
      <w:r w:rsidRPr="00F76212">
        <w:rPr>
          <w:bCs/>
          <w:iCs/>
        </w:rPr>
        <w:t>Tiếp cận phương pháp giảng dạy IC3 GS4</w:t>
      </w:r>
      <w:r w:rsidRPr="00782B8A">
        <w:rPr>
          <w:sz w:val="26"/>
          <w:szCs w:val="26"/>
          <w:lang w:val="vi-VN"/>
        </w:rPr>
        <w:t>”</w:t>
      </w:r>
    </w:p>
    <w:p w:rsidR="00C43DB3" w:rsidRPr="002749C3" w:rsidRDefault="00F76212" w:rsidP="00F76212">
      <w:pPr>
        <w:widowControl/>
        <w:numPr>
          <w:ilvl w:val="2"/>
          <w:numId w:val="16"/>
        </w:numPr>
        <w:autoSpaceDE/>
        <w:autoSpaceDN/>
        <w:adjustRightInd/>
        <w:spacing w:after="120"/>
        <w:ind w:left="0" w:firstLine="567"/>
        <w:jc w:val="both"/>
        <w:rPr>
          <w:rFonts w:asciiTheme="majorHAnsi" w:hAnsiTheme="majorHAnsi" w:cstheme="majorHAnsi"/>
          <w:color w:val="000000" w:themeColor="text1"/>
          <w:sz w:val="26"/>
          <w:szCs w:val="26"/>
        </w:rPr>
      </w:pPr>
      <w:r w:rsidRPr="00F76212">
        <w:rPr>
          <w:bCs/>
          <w:iCs/>
        </w:rPr>
        <w:t>Tiếp cận phương pháp giảng dạy IC3 GS4</w:t>
      </w:r>
      <w:r>
        <w:rPr>
          <w:sz w:val="26"/>
          <w:szCs w:val="26"/>
        </w:rPr>
        <w:t xml:space="preserve"> </w:t>
      </w:r>
      <w:r w:rsidRPr="00782B8A">
        <w:rPr>
          <w:sz w:val="26"/>
          <w:szCs w:val="26"/>
          <w:lang w:val="vi-VN"/>
        </w:rPr>
        <w:t xml:space="preserve">– Người báo cáo: Ths. </w:t>
      </w:r>
      <w:r>
        <w:rPr>
          <w:sz w:val="26"/>
          <w:szCs w:val="26"/>
        </w:rPr>
        <w:t>Nguyễn Văn Đôn</w:t>
      </w:r>
    </w:p>
    <w:p w:rsidR="007918E1" w:rsidRPr="00F76212" w:rsidRDefault="007918E1" w:rsidP="00F76212">
      <w:pPr>
        <w:pStyle w:val="ListParagraph"/>
        <w:widowControl/>
        <w:numPr>
          <w:ilvl w:val="0"/>
          <w:numId w:val="29"/>
        </w:numPr>
        <w:tabs>
          <w:tab w:val="left" w:pos="284"/>
        </w:tabs>
        <w:autoSpaceDE/>
        <w:autoSpaceDN/>
        <w:adjustRightInd/>
        <w:spacing w:after="120"/>
        <w:ind w:left="0" w:firstLine="0"/>
        <w:jc w:val="both"/>
        <w:rPr>
          <w:rFonts w:asciiTheme="majorHAnsi" w:hAnsiTheme="majorHAnsi" w:cstheme="majorHAnsi"/>
          <w:b/>
          <w:color w:val="000000" w:themeColor="text1"/>
          <w:sz w:val="26"/>
          <w:szCs w:val="26"/>
        </w:rPr>
      </w:pPr>
      <w:r w:rsidRPr="00F76212">
        <w:rPr>
          <w:rFonts w:asciiTheme="majorHAnsi" w:hAnsiTheme="majorHAnsi" w:cstheme="majorHAnsi"/>
          <w:b/>
          <w:color w:val="000000" w:themeColor="text1"/>
          <w:sz w:val="26"/>
          <w:szCs w:val="26"/>
        </w:rPr>
        <w:t>Khoa Công nghệ May - Thời trang: 01 hội thảo</w:t>
      </w:r>
    </w:p>
    <w:p w:rsidR="00F76212" w:rsidRPr="00F76212" w:rsidRDefault="00F76212" w:rsidP="00C00DDD">
      <w:pPr>
        <w:pStyle w:val="ListParagraph"/>
        <w:numPr>
          <w:ilvl w:val="1"/>
          <w:numId w:val="16"/>
        </w:numPr>
        <w:tabs>
          <w:tab w:val="left" w:pos="993"/>
        </w:tabs>
        <w:spacing w:after="120"/>
        <w:ind w:left="0" w:firstLine="630"/>
        <w:jc w:val="both"/>
        <w:rPr>
          <w:sz w:val="26"/>
          <w:szCs w:val="26"/>
        </w:rPr>
      </w:pPr>
      <w:r w:rsidRPr="00F76212">
        <w:rPr>
          <w:sz w:val="26"/>
          <w:szCs w:val="26"/>
        </w:rPr>
        <w:t xml:space="preserve">Hội thảo chuyên đề: “Cơ hội và thách thức của ngành may thời trang trong bối cảnh cuộc Cách mạng công nghiệp 4.0” </w:t>
      </w:r>
    </w:p>
    <w:p w:rsidR="00F76212" w:rsidRPr="0057061B" w:rsidRDefault="00F76212" w:rsidP="00F76212">
      <w:pPr>
        <w:spacing w:after="120"/>
        <w:ind w:firstLine="567"/>
        <w:jc w:val="both"/>
        <w:rPr>
          <w:sz w:val="26"/>
          <w:szCs w:val="26"/>
        </w:rPr>
      </w:pPr>
      <w:r>
        <w:rPr>
          <w:sz w:val="26"/>
          <w:szCs w:val="26"/>
        </w:rPr>
        <w:t xml:space="preserve">- </w:t>
      </w:r>
      <w:r w:rsidRPr="0057061B">
        <w:rPr>
          <w:sz w:val="26"/>
          <w:szCs w:val="26"/>
        </w:rPr>
        <w:t>Đào tạo nguồn nhân lực ngành may đáp ứng Cách mạng công nghiệp 4.0 - Người báo cáo: Ths. Trương Việt Khánh Trang</w:t>
      </w:r>
    </w:p>
    <w:p w:rsidR="007918E1" w:rsidRDefault="00F76212" w:rsidP="00F76212">
      <w:pPr>
        <w:spacing w:after="120"/>
        <w:ind w:firstLine="567"/>
        <w:jc w:val="both"/>
        <w:rPr>
          <w:sz w:val="26"/>
          <w:szCs w:val="26"/>
        </w:rPr>
      </w:pPr>
      <w:r>
        <w:rPr>
          <w:sz w:val="26"/>
          <w:szCs w:val="26"/>
        </w:rPr>
        <w:t xml:space="preserve">- </w:t>
      </w:r>
      <w:r w:rsidRPr="00F76212">
        <w:rPr>
          <w:sz w:val="26"/>
          <w:szCs w:val="26"/>
        </w:rPr>
        <w:t>Nâng cao chất lượng đào tạo ngành Công nghệ May – Thời trang trong bối cảnh cuộc Cách mạng công nghiệp lần thứ tư  - Người báo cáo: Ths. Phạm Thị Thanh Thúy</w:t>
      </w:r>
    </w:p>
    <w:p w:rsidR="00A56777" w:rsidRDefault="00A56777" w:rsidP="00A56777">
      <w:pPr>
        <w:spacing w:after="120"/>
        <w:jc w:val="both"/>
        <w:rPr>
          <w:b/>
          <w:sz w:val="26"/>
          <w:szCs w:val="26"/>
        </w:rPr>
      </w:pPr>
      <w:r>
        <w:rPr>
          <w:b/>
          <w:sz w:val="26"/>
          <w:szCs w:val="26"/>
        </w:rPr>
        <w:t>3. Khoa Công nghệ Động lực: 01 hội thảo</w:t>
      </w:r>
    </w:p>
    <w:p w:rsidR="00A56777" w:rsidRPr="00F00CEA" w:rsidRDefault="00A56777" w:rsidP="00A56777">
      <w:pPr>
        <w:pStyle w:val="ListParagraph"/>
        <w:numPr>
          <w:ilvl w:val="1"/>
          <w:numId w:val="16"/>
        </w:numPr>
        <w:tabs>
          <w:tab w:val="left" w:pos="993"/>
        </w:tabs>
        <w:spacing w:after="120"/>
        <w:ind w:left="0" w:firstLine="630"/>
        <w:jc w:val="both"/>
        <w:rPr>
          <w:rFonts w:asciiTheme="majorHAnsi" w:hAnsiTheme="majorHAnsi" w:cstheme="majorHAnsi"/>
          <w:b/>
          <w:sz w:val="26"/>
          <w:szCs w:val="26"/>
        </w:rPr>
      </w:pPr>
      <w:r w:rsidRPr="00A56777">
        <w:rPr>
          <w:sz w:val="26"/>
          <w:szCs w:val="26"/>
          <w:lang w:val="vi-VN"/>
        </w:rPr>
        <w:t>Hội thảo chuyên đề</w:t>
      </w:r>
      <w:r w:rsidRPr="00A56777">
        <w:rPr>
          <w:sz w:val="26"/>
          <w:szCs w:val="26"/>
        </w:rPr>
        <w:t>: “</w:t>
      </w:r>
      <w:r w:rsidRPr="00A56777">
        <w:rPr>
          <w:sz w:val="26"/>
          <w:szCs w:val="26"/>
          <w:lang w:val="vi-VN"/>
        </w:rPr>
        <w:t>Giải pháp úng dụng những thành tựu cuộc CMCN 4.0 trong mô hình đào tạo ở tr</w:t>
      </w:r>
      <w:r w:rsidRPr="00A56777">
        <w:rPr>
          <w:rFonts w:hint="eastAsia"/>
          <w:sz w:val="26"/>
          <w:szCs w:val="26"/>
          <w:lang w:val="vi-VN"/>
        </w:rPr>
        <w:t>ư</w:t>
      </w:r>
      <w:r w:rsidRPr="00A56777">
        <w:rPr>
          <w:sz w:val="26"/>
          <w:szCs w:val="26"/>
          <w:lang w:val="vi-VN"/>
        </w:rPr>
        <w:t>ờng Cao đẳng thông minh (c</w:t>
      </w:r>
      <w:r w:rsidRPr="00A56777">
        <w:rPr>
          <w:rFonts w:hint="eastAsia"/>
          <w:sz w:val="26"/>
          <w:szCs w:val="26"/>
          <w:lang w:val="vi-VN"/>
        </w:rPr>
        <w:t>ơ</w:t>
      </w:r>
      <w:r w:rsidRPr="00A56777">
        <w:rPr>
          <w:sz w:val="26"/>
          <w:szCs w:val="26"/>
          <w:lang w:val="vi-VN"/>
        </w:rPr>
        <w:t xml:space="preserve"> cấu ngành nghề; ch</w:t>
      </w:r>
      <w:r w:rsidRPr="00A56777">
        <w:rPr>
          <w:rFonts w:hint="eastAsia"/>
          <w:sz w:val="26"/>
          <w:szCs w:val="26"/>
          <w:lang w:val="vi-VN"/>
        </w:rPr>
        <w:t>ươ</w:t>
      </w:r>
      <w:r w:rsidRPr="00A56777">
        <w:rPr>
          <w:sz w:val="26"/>
          <w:szCs w:val="26"/>
          <w:lang w:val="vi-VN"/>
        </w:rPr>
        <w:t>ng trình và ph</w:t>
      </w:r>
      <w:r w:rsidRPr="00A56777">
        <w:rPr>
          <w:rFonts w:hint="eastAsia"/>
          <w:sz w:val="26"/>
          <w:szCs w:val="26"/>
          <w:lang w:val="vi-VN"/>
        </w:rPr>
        <w:t>ươ</w:t>
      </w:r>
      <w:r w:rsidRPr="00A56777">
        <w:rPr>
          <w:sz w:val="26"/>
          <w:szCs w:val="26"/>
          <w:lang w:val="vi-VN"/>
        </w:rPr>
        <w:t>ng pháp đào tạo, trình độ đào tạo, đội ngũ giảng viên và các điều kiện đảm bảo chất l</w:t>
      </w:r>
      <w:r w:rsidRPr="00A56777">
        <w:rPr>
          <w:rFonts w:hint="eastAsia"/>
          <w:sz w:val="26"/>
          <w:szCs w:val="26"/>
          <w:lang w:val="vi-VN"/>
        </w:rPr>
        <w:t>ư</w:t>
      </w:r>
      <w:r w:rsidRPr="00A56777">
        <w:rPr>
          <w:sz w:val="26"/>
          <w:szCs w:val="26"/>
          <w:lang w:val="vi-VN"/>
        </w:rPr>
        <w:t>ợng…)</w:t>
      </w:r>
      <w:r w:rsidRPr="00A56777">
        <w:rPr>
          <w:sz w:val="26"/>
          <w:szCs w:val="26"/>
        </w:rPr>
        <w:t>”</w:t>
      </w:r>
    </w:p>
    <w:p w:rsidR="00F00CEA" w:rsidRDefault="00F00CEA" w:rsidP="00F00CEA">
      <w:pPr>
        <w:tabs>
          <w:tab w:val="left" w:pos="993"/>
        </w:tabs>
        <w:spacing w:after="120"/>
        <w:jc w:val="both"/>
        <w:rPr>
          <w:b/>
          <w:sz w:val="26"/>
          <w:szCs w:val="26"/>
        </w:rPr>
      </w:pPr>
      <w:r>
        <w:rPr>
          <w:rFonts w:asciiTheme="majorHAnsi" w:hAnsiTheme="majorHAnsi" w:cstheme="majorHAnsi"/>
          <w:b/>
          <w:sz w:val="26"/>
          <w:szCs w:val="26"/>
        </w:rPr>
        <w:t xml:space="preserve">4. </w:t>
      </w:r>
      <w:r>
        <w:rPr>
          <w:b/>
          <w:sz w:val="26"/>
          <w:szCs w:val="26"/>
        </w:rPr>
        <w:t>Khoa Công nghệ Cơ khí: 01 hội thảo</w:t>
      </w:r>
    </w:p>
    <w:p w:rsidR="00F00CEA" w:rsidRPr="00814AC3" w:rsidRDefault="00F00CEA" w:rsidP="00F00CEA">
      <w:pPr>
        <w:pStyle w:val="ListParagraph"/>
        <w:numPr>
          <w:ilvl w:val="1"/>
          <w:numId w:val="16"/>
        </w:numPr>
        <w:tabs>
          <w:tab w:val="left" w:pos="993"/>
        </w:tabs>
        <w:spacing w:after="120"/>
        <w:jc w:val="both"/>
        <w:rPr>
          <w:rFonts w:asciiTheme="majorHAnsi" w:hAnsiTheme="majorHAnsi" w:cstheme="majorHAnsi"/>
          <w:b/>
          <w:sz w:val="26"/>
          <w:szCs w:val="26"/>
        </w:rPr>
      </w:pPr>
      <w:r w:rsidRPr="00F00CEA">
        <w:rPr>
          <w:sz w:val="26"/>
          <w:szCs w:val="26"/>
          <w:lang w:val="vi-VN"/>
        </w:rPr>
        <w:t>Hội thảo chuyên đề</w:t>
      </w:r>
      <w:r w:rsidRPr="00F00CEA">
        <w:rPr>
          <w:sz w:val="26"/>
          <w:szCs w:val="26"/>
        </w:rPr>
        <w:t>: “</w:t>
      </w:r>
      <w:r w:rsidRPr="00F00CEA">
        <w:rPr>
          <w:sz w:val="26"/>
          <w:szCs w:val="26"/>
          <w:lang w:val="vi-VN"/>
        </w:rPr>
        <w:t>Ứng dụng CNTT trong giảng dạy các môn c</w:t>
      </w:r>
      <w:r w:rsidRPr="00F00CEA">
        <w:rPr>
          <w:rFonts w:hint="eastAsia"/>
          <w:sz w:val="26"/>
          <w:szCs w:val="26"/>
          <w:lang w:val="vi-VN"/>
        </w:rPr>
        <w:t>ơ</w:t>
      </w:r>
      <w:r w:rsidRPr="00F00CEA">
        <w:rPr>
          <w:sz w:val="26"/>
          <w:szCs w:val="26"/>
          <w:lang w:val="vi-VN"/>
        </w:rPr>
        <w:t xml:space="preserve"> sở c</w:t>
      </w:r>
      <w:r w:rsidRPr="00F00CEA">
        <w:rPr>
          <w:rFonts w:hint="eastAsia"/>
          <w:sz w:val="26"/>
          <w:szCs w:val="26"/>
          <w:lang w:val="vi-VN"/>
        </w:rPr>
        <w:t>ơ</w:t>
      </w:r>
      <w:r w:rsidRPr="00F00CEA">
        <w:rPr>
          <w:sz w:val="26"/>
          <w:szCs w:val="26"/>
          <w:lang w:val="vi-VN"/>
        </w:rPr>
        <w:t xml:space="preserve"> khí</w:t>
      </w:r>
      <w:r w:rsidRPr="00F00CEA">
        <w:rPr>
          <w:sz w:val="26"/>
          <w:szCs w:val="26"/>
        </w:rPr>
        <w:t>”</w:t>
      </w:r>
    </w:p>
    <w:p w:rsidR="00814AC3" w:rsidRDefault="00814AC3" w:rsidP="00814AC3">
      <w:pPr>
        <w:tabs>
          <w:tab w:val="left" w:pos="993"/>
        </w:tabs>
        <w:spacing w:after="120"/>
        <w:jc w:val="both"/>
        <w:rPr>
          <w:b/>
          <w:sz w:val="26"/>
          <w:szCs w:val="26"/>
        </w:rPr>
      </w:pPr>
      <w:r>
        <w:rPr>
          <w:rFonts w:asciiTheme="majorHAnsi" w:hAnsiTheme="majorHAnsi" w:cstheme="majorHAnsi"/>
          <w:b/>
          <w:sz w:val="26"/>
          <w:szCs w:val="26"/>
        </w:rPr>
        <w:t xml:space="preserve">5. </w:t>
      </w:r>
      <w:r>
        <w:rPr>
          <w:b/>
          <w:sz w:val="26"/>
          <w:szCs w:val="26"/>
        </w:rPr>
        <w:t>Khoa KHCB: 01 hội thảo</w:t>
      </w:r>
    </w:p>
    <w:p w:rsidR="00814AC3" w:rsidRPr="00814AC3" w:rsidRDefault="00814AC3" w:rsidP="00D47469">
      <w:pPr>
        <w:pStyle w:val="ListParagraph"/>
        <w:numPr>
          <w:ilvl w:val="1"/>
          <w:numId w:val="16"/>
        </w:numPr>
        <w:tabs>
          <w:tab w:val="left" w:pos="993"/>
        </w:tabs>
        <w:spacing w:after="120"/>
        <w:ind w:left="0" w:firstLine="630"/>
        <w:jc w:val="both"/>
        <w:rPr>
          <w:rFonts w:asciiTheme="majorHAnsi" w:hAnsiTheme="majorHAnsi" w:cstheme="majorHAnsi"/>
          <w:b/>
          <w:sz w:val="26"/>
          <w:szCs w:val="26"/>
        </w:rPr>
      </w:pPr>
      <w:r w:rsidRPr="00F00CEA">
        <w:rPr>
          <w:sz w:val="26"/>
          <w:szCs w:val="26"/>
          <w:lang w:val="vi-VN"/>
        </w:rPr>
        <w:t>Hội thảo chuyên đề</w:t>
      </w:r>
      <w:r w:rsidRPr="00F00CEA">
        <w:rPr>
          <w:sz w:val="26"/>
          <w:szCs w:val="26"/>
        </w:rPr>
        <w:t>: “</w:t>
      </w:r>
      <w:r>
        <w:rPr>
          <w:sz w:val="26"/>
          <w:szCs w:val="26"/>
        </w:rPr>
        <w:t>Giải pháp nâng cao năng lực chuyên môn đáp ứng nhu cầu xây dựng trường tiên tiến”</w:t>
      </w:r>
    </w:p>
    <w:p w:rsidR="00814AC3" w:rsidRPr="0057061B" w:rsidRDefault="00814AC3" w:rsidP="00814AC3">
      <w:pPr>
        <w:spacing w:after="120"/>
        <w:ind w:firstLine="567"/>
        <w:jc w:val="both"/>
        <w:rPr>
          <w:sz w:val="26"/>
          <w:szCs w:val="26"/>
        </w:rPr>
      </w:pPr>
      <w:r>
        <w:rPr>
          <w:sz w:val="26"/>
          <w:szCs w:val="26"/>
        </w:rPr>
        <w:t>- Nâng cao năng lực nghiên cứu khoa học của giảng viên góp phần xây dựng trường tiên tiến</w:t>
      </w:r>
      <w:r w:rsidRPr="0057061B">
        <w:rPr>
          <w:sz w:val="26"/>
          <w:szCs w:val="26"/>
        </w:rPr>
        <w:t xml:space="preserve"> - Người báo cáo: Ths. </w:t>
      </w:r>
      <w:r>
        <w:rPr>
          <w:sz w:val="26"/>
          <w:szCs w:val="26"/>
        </w:rPr>
        <w:t>Lê Văn Bình</w:t>
      </w:r>
    </w:p>
    <w:p w:rsidR="00814AC3" w:rsidRDefault="00814AC3" w:rsidP="00814AC3">
      <w:pPr>
        <w:spacing w:after="120"/>
        <w:ind w:firstLine="567"/>
        <w:jc w:val="both"/>
        <w:rPr>
          <w:sz w:val="26"/>
          <w:szCs w:val="26"/>
        </w:rPr>
      </w:pPr>
      <w:r>
        <w:rPr>
          <w:sz w:val="26"/>
          <w:szCs w:val="26"/>
        </w:rPr>
        <w:t>- Giải pháp n</w:t>
      </w:r>
      <w:r w:rsidRPr="00F76212">
        <w:rPr>
          <w:sz w:val="26"/>
          <w:szCs w:val="26"/>
        </w:rPr>
        <w:t xml:space="preserve">âng cao </w:t>
      </w:r>
      <w:r>
        <w:rPr>
          <w:sz w:val="26"/>
          <w:szCs w:val="26"/>
        </w:rPr>
        <w:t>năng lực chuyên môn đáp ứng nhu cầu xây dựng trường tiên tiến thông qua việc liên kết kiến thức</w:t>
      </w:r>
      <w:r w:rsidRPr="00F76212">
        <w:rPr>
          <w:sz w:val="26"/>
          <w:szCs w:val="26"/>
        </w:rPr>
        <w:t xml:space="preserve"> - Người báo cáo: Ths. </w:t>
      </w:r>
      <w:r>
        <w:rPr>
          <w:sz w:val="26"/>
          <w:szCs w:val="26"/>
        </w:rPr>
        <w:t>Hà Như Mai</w:t>
      </w:r>
    </w:p>
    <w:p w:rsidR="00D47469" w:rsidRDefault="00D47469" w:rsidP="00D47469">
      <w:pPr>
        <w:spacing w:after="120"/>
        <w:jc w:val="both"/>
        <w:rPr>
          <w:b/>
          <w:sz w:val="26"/>
          <w:szCs w:val="26"/>
        </w:rPr>
      </w:pPr>
      <w:r>
        <w:rPr>
          <w:b/>
          <w:sz w:val="26"/>
          <w:szCs w:val="26"/>
        </w:rPr>
        <w:t>6. Khoa Lý luận chính trị: 01 hội thảo</w:t>
      </w:r>
    </w:p>
    <w:p w:rsidR="00D47469" w:rsidRPr="00814AC3" w:rsidRDefault="00D47469" w:rsidP="00D47469">
      <w:pPr>
        <w:pStyle w:val="ListParagraph"/>
        <w:numPr>
          <w:ilvl w:val="1"/>
          <w:numId w:val="16"/>
        </w:numPr>
        <w:tabs>
          <w:tab w:val="left" w:pos="993"/>
        </w:tabs>
        <w:spacing w:after="120"/>
        <w:ind w:left="0" w:firstLine="630"/>
        <w:jc w:val="both"/>
        <w:rPr>
          <w:rFonts w:asciiTheme="majorHAnsi" w:hAnsiTheme="majorHAnsi" w:cstheme="majorHAnsi"/>
          <w:b/>
          <w:sz w:val="26"/>
          <w:szCs w:val="26"/>
        </w:rPr>
      </w:pPr>
      <w:r w:rsidRPr="00F00CEA">
        <w:rPr>
          <w:sz w:val="26"/>
          <w:szCs w:val="26"/>
          <w:lang w:val="vi-VN"/>
        </w:rPr>
        <w:t>Hội thảo chuyên đề</w:t>
      </w:r>
      <w:r w:rsidRPr="00F00CEA">
        <w:rPr>
          <w:sz w:val="26"/>
          <w:szCs w:val="26"/>
        </w:rPr>
        <w:t>: “</w:t>
      </w:r>
      <w:r w:rsidR="00BF194D">
        <w:rPr>
          <w:sz w:val="26"/>
          <w:szCs w:val="26"/>
        </w:rPr>
        <w:t>Giảng dạy môn chính trị, pháp luật trong bối cảnh cuộc cách mạng công nghiệp lần thứ 4.0</w:t>
      </w:r>
      <w:r>
        <w:rPr>
          <w:sz w:val="26"/>
          <w:szCs w:val="26"/>
        </w:rPr>
        <w:t>”</w:t>
      </w:r>
    </w:p>
    <w:p w:rsidR="00D47469" w:rsidRPr="0057061B" w:rsidRDefault="00D47469" w:rsidP="00D47469">
      <w:pPr>
        <w:spacing w:after="120"/>
        <w:ind w:firstLine="567"/>
        <w:jc w:val="both"/>
        <w:rPr>
          <w:sz w:val="26"/>
          <w:szCs w:val="26"/>
        </w:rPr>
      </w:pPr>
      <w:r>
        <w:rPr>
          <w:sz w:val="26"/>
          <w:szCs w:val="26"/>
        </w:rPr>
        <w:t xml:space="preserve">- </w:t>
      </w:r>
      <w:r w:rsidR="00BF194D">
        <w:rPr>
          <w:sz w:val="26"/>
          <w:szCs w:val="26"/>
        </w:rPr>
        <w:t xml:space="preserve">Kết hợp hình thức truyền thống và trực tuyến trong giảng dạy môn chính trị tại trường trước yêu cầu của cuộc cách mạng công nghiệp 4.0 </w:t>
      </w:r>
      <w:r w:rsidRPr="0057061B">
        <w:rPr>
          <w:sz w:val="26"/>
          <w:szCs w:val="26"/>
        </w:rPr>
        <w:t xml:space="preserve">- Người báo cáo: </w:t>
      </w:r>
      <w:r w:rsidR="00BF194D">
        <w:rPr>
          <w:sz w:val="26"/>
          <w:szCs w:val="26"/>
        </w:rPr>
        <w:t>ThS. Phan Thị Thùy Trang</w:t>
      </w:r>
    </w:p>
    <w:p w:rsidR="00D47469" w:rsidRDefault="00D47469" w:rsidP="00D47469">
      <w:pPr>
        <w:spacing w:after="120"/>
        <w:ind w:firstLine="567"/>
        <w:jc w:val="both"/>
        <w:rPr>
          <w:sz w:val="26"/>
          <w:szCs w:val="26"/>
        </w:rPr>
      </w:pPr>
      <w:r>
        <w:rPr>
          <w:sz w:val="26"/>
          <w:szCs w:val="26"/>
        </w:rPr>
        <w:lastRenderedPageBreak/>
        <w:t xml:space="preserve">- </w:t>
      </w:r>
      <w:r w:rsidR="00BF194D">
        <w:rPr>
          <w:sz w:val="26"/>
          <w:szCs w:val="26"/>
        </w:rPr>
        <w:t>Vai trò của giảng viên về việc kết hợp phương tiện dạy học hiện đại tại trường Cao đẳng Lý Tự Trọng trong quá trình dạy học đối với môn Chính trị hiện nay - Người báo cáo: ThS. Đinh Thị Huyên</w:t>
      </w:r>
    </w:p>
    <w:p w:rsidR="00BF194D" w:rsidRPr="00D47469" w:rsidRDefault="00BF194D" w:rsidP="00D47469">
      <w:pPr>
        <w:spacing w:after="120"/>
        <w:ind w:firstLine="567"/>
        <w:jc w:val="both"/>
        <w:rPr>
          <w:rFonts w:asciiTheme="majorHAnsi" w:hAnsiTheme="majorHAnsi" w:cstheme="majorHAnsi"/>
          <w:b/>
          <w:sz w:val="26"/>
          <w:szCs w:val="26"/>
        </w:rPr>
      </w:pPr>
      <w:r>
        <w:rPr>
          <w:sz w:val="26"/>
          <w:szCs w:val="26"/>
        </w:rPr>
        <w:t>- Vận dụng kiến thức về cuộc cách mạng công nghiệp lần thứ tư vào giảng dạy phần 2.2 bài 9: Đường lối phát triển kinh tế của Đảng Cộng sản Việt Nam – Người báo cáo: Cô Phạm Thị Vinh</w:t>
      </w:r>
      <w:bookmarkStart w:id="0" w:name="_GoBack"/>
      <w:bookmarkEnd w:id="0"/>
    </w:p>
    <w:sectPr w:rsidR="00BF194D" w:rsidRPr="00D47469" w:rsidSect="007517FD">
      <w:footerReference w:type="default" r:id="rId7"/>
      <w:pgSz w:w="11906" w:h="16838"/>
      <w:pgMar w:top="1134" w:right="851" w:bottom="1134" w:left="1701" w:header="709" w:footer="709" w:gutter="0"/>
      <w:pgNumType w:start="2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AD0" w:rsidRDefault="00500AD0" w:rsidP="00D8341D">
      <w:r>
        <w:separator/>
      </w:r>
    </w:p>
  </w:endnote>
  <w:endnote w:type="continuationSeparator" w:id="0">
    <w:p w:rsidR="00500AD0" w:rsidRDefault="00500AD0" w:rsidP="00D8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729683"/>
      <w:docPartObj>
        <w:docPartGallery w:val="Page Numbers (Bottom of Page)"/>
        <w:docPartUnique/>
      </w:docPartObj>
    </w:sdtPr>
    <w:sdtEndPr>
      <w:rPr>
        <w:noProof/>
      </w:rPr>
    </w:sdtEndPr>
    <w:sdtContent>
      <w:p w:rsidR="00D8341D" w:rsidRDefault="00D8341D">
        <w:pPr>
          <w:pStyle w:val="Footer"/>
          <w:jc w:val="center"/>
        </w:pPr>
        <w:r>
          <w:fldChar w:fldCharType="begin"/>
        </w:r>
        <w:r>
          <w:instrText xml:space="preserve"> PAGE   \* MERGEFORMAT </w:instrText>
        </w:r>
        <w:r>
          <w:fldChar w:fldCharType="separate"/>
        </w:r>
        <w:r w:rsidR="00BF194D">
          <w:rPr>
            <w:noProof/>
          </w:rPr>
          <w:t>21</w:t>
        </w:r>
        <w:r>
          <w:rPr>
            <w:noProof/>
          </w:rPr>
          <w:fldChar w:fldCharType="end"/>
        </w:r>
      </w:p>
    </w:sdtContent>
  </w:sdt>
  <w:p w:rsidR="00D8341D" w:rsidRDefault="00D8341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AD0" w:rsidRDefault="00500AD0" w:rsidP="00D8341D">
      <w:r>
        <w:separator/>
      </w:r>
    </w:p>
  </w:footnote>
  <w:footnote w:type="continuationSeparator" w:id="0">
    <w:p w:rsidR="00500AD0" w:rsidRDefault="00500AD0" w:rsidP="00D834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7A5B7D"/>
    <w:multiLevelType w:val="hybridMultilevel"/>
    <w:tmpl w:val="1438244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128826F2"/>
    <w:multiLevelType w:val="hybridMultilevel"/>
    <w:tmpl w:val="7FB0EBB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1D1B5DC8"/>
    <w:multiLevelType w:val="hybridMultilevel"/>
    <w:tmpl w:val="33A48EFE"/>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AA2580"/>
    <w:multiLevelType w:val="multilevel"/>
    <w:tmpl w:val="CCF44A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2E493F"/>
    <w:multiLevelType w:val="multilevel"/>
    <w:tmpl w:val="934C4CB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15:restartNumberingAfterBreak="0">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C55DFD"/>
    <w:multiLevelType w:val="hybridMultilevel"/>
    <w:tmpl w:val="F896215C"/>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785A59"/>
    <w:multiLevelType w:val="hybridMultilevel"/>
    <w:tmpl w:val="E3A0F0FA"/>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3E557E0F"/>
    <w:multiLevelType w:val="hybridMultilevel"/>
    <w:tmpl w:val="B094909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15:restartNumberingAfterBreak="0">
    <w:nsid w:val="3F9C0F01"/>
    <w:multiLevelType w:val="multilevel"/>
    <w:tmpl w:val="B3FE99B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41884FFA"/>
    <w:multiLevelType w:val="hybridMultilevel"/>
    <w:tmpl w:val="1DB4DD30"/>
    <w:lvl w:ilvl="0" w:tplc="0409000B">
      <w:start w:val="1"/>
      <w:numFmt w:val="bullet"/>
      <w:lvlText w:val=""/>
      <w:lvlJc w:val="left"/>
      <w:pPr>
        <w:ind w:left="1287" w:hanging="360"/>
      </w:pPr>
      <w:rPr>
        <w:rFonts w:ascii="Wingdings" w:hAnsi="Wingdings" w:hint="default"/>
      </w:rPr>
    </w:lvl>
    <w:lvl w:ilvl="1" w:tplc="3A403038">
      <w:start w:val="4"/>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42F72E0B"/>
    <w:multiLevelType w:val="hybridMultilevel"/>
    <w:tmpl w:val="6DF6E014"/>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511B2E67"/>
    <w:multiLevelType w:val="hybridMultilevel"/>
    <w:tmpl w:val="3FE4758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CC039F"/>
    <w:multiLevelType w:val="hybridMultilevel"/>
    <w:tmpl w:val="0E900EF0"/>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3C46C3"/>
    <w:multiLevelType w:val="hybridMultilevel"/>
    <w:tmpl w:val="D0468F7C"/>
    <w:lvl w:ilvl="0" w:tplc="042A000B">
      <w:start w:val="1"/>
      <w:numFmt w:val="bullet"/>
      <w:lvlText w:val=""/>
      <w:lvlJc w:val="left"/>
      <w:pPr>
        <w:ind w:left="928"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1" w15:restartNumberingAfterBreak="0">
    <w:nsid w:val="5F78473D"/>
    <w:multiLevelType w:val="hybridMultilevel"/>
    <w:tmpl w:val="5780624C"/>
    <w:lvl w:ilvl="0" w:tplc="3A403038">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602F17"/>
    <w:multiLevelType w:val="hybridMultilevel"/>
    <w:tmpl w:val="75A22AC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1B4A11"/>
    <w:multiLevelType w:val="hybridMultilevel"/>
    <w:tmpl w:val="7C4A9608"/>
    <w:lvl w:ilvl="0" w:tplc="042A000B">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4" w15:restartNumberingAfterBreak="0">
    <w:nsid w:val="6C345F7E"/>
    <w:multiLevelType w:val="multilevel"/>
    <w:tmpl w:val="432098E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D1F2022"/>
    <w:multiLevelType w:val="hybridMultilevel"/>
    <w:tmpl w:val="033EBD1A"/>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15:restartNumberingAfterBreak="0">
    <w:nsid w:val="78163F14"/>
    <w:multiLevelType w:val="hybridMultilevel"/>
    <w:tmpl w:val="61FA30A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15:restartNumberingAfterBreak="0">
    <w:nsid w:val="7CDF558C"/>
    <w:multiLevelType w:val="hybridMultilevel"/>
    <w:tmpl w:val="D87A82F4"/>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772034"/>
    <w:multiLevelType w:val="hybridMultilevel"/>
    <w:tmpl w:val="49722B3C"/>
    <w:lvl w:ilvl="0" w:tplc="3A403038">
      <w:start w:val="4"/>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7"/>
  </w:num>
  <w:num w:numId="2">
    <w:abstractNumId w:val="6"/>
  </w:num>
  <w:num w:numId="3">
    <w:abstractNumId w:val="10"/>
  </w:num>
  <w:num w:numId="4">
    <w:abstractNumId w:val="0"/>
  </w:num>
  <w:num w:numId="5">
    <w:abstractNumId w:val="24"/>
  </w:num>
  <w:num w:numId="6">
    <w:abstractNumId w:val="17"/>
  </w:num>
  <w:num w:numId="7">
    <w:abstractNumId w:val="11"/>
  </w:num>
  <w:num w:numId="8">
    <w:abstractNumId w:val="9"/>
  </w:num>
  <w:num w:numId="9">
    <w:abstractNumId w:val="14"/>
  </w:num>
  <w:num w:numId="10">
    <w:abstractNumId w:val="20"/>
  </w:num>
  <w:num w:numId="11">
    <w:abstractNumId w:val="4"/>
  </w:num>
  <w:num w:numId="12">
    <w:abstractNumId w:val="13"/>
  </w:num>
  <w:num w:numId="13">
    <w:abstractNumId w:val="3"/>
  </w:num>
  <w:num w:numId="14">
    <w:abstractNumId w:val="15"/>
  </w:num>
  <w:num w:numId="15">
    <w:abstractNumId w:val="21"/>
  </w:num>
  <w:num w:numId="16">
    <w:abstractNumId w:val="18"/>
  </w:num>
  <w:num w:numId="17">
    <w:abstractNumId w:val="27"/>
  </w:num>
  <w:num w:numId="18">
    <w:abstractNumId w:val="25"/>
  </w:num>
  <w:num w:numId="19">
    <w:abstractNumId w:val="1"/>
  </w:num>
  <w:num w:numId="20">
    <w:abstractNumId w:val="2"/>
  </w:num>
  <w:num w:numId="21">
    <w:abstractNumId w:val="26"/>
  </w:num>
  <w:num w:numId="22">
    <w:abstractNumId w:val="28"/>
  </w:num>
  <w:num w:numId="23">
    <w:abstractNumId w:val="5"/>
  </w:num>
  <w:num w:numId="24">
    <w:abstractNumId w:val="19"/>
  </w:num>
  <w:num w:numId="25">
    <w:abstractNumId w:val="12"/>
  </w:num>
  <w:num w:numId="26">
    <w:abstractNumId w:val="8"/>
  </w:num>
  <w:num w:numId="27">
    <w:abstractNumId w:val="16"/>
  </w:num>
  <w:num w:numId="28">
    <w:abstractNumId w:val="23"/>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656"/>
    <w:rsid w:val="0002016B"/>
    <w:rsid w:val="00047486"/>
    <w:rsid w:val="000B51FC"/>
    <w:rsid w:val="000C6B9F"/>
    <w:rsid w:val="000F0A27"/>
    <w:rsid w:val="000F307A"/>
    <w:rsid w:val="00101571"/>
    <w:rsid w:val="001549C0"/>
    <w:rsid w:val="00160692"/>
    <w:rsid w:val="001C50CB"/>
    <w:rsid w:val="001C61A6"/>
    <w:rsid w:val="001D6CCE"/>
    <w:rsid w:val="00266CFE"/>
    <w:rsid w:val="002749C3"/>
    <w:rsid w:val="002B15F5"/>
    <w:rsid w:val="002B757F"/>
    <w:rsid w:val="002C3C5F"/>
    <w:rsid w:val="002E4C63"/>
    <w:rsid w:val="00305106"/>
    <w:rsid w:val="00367656"/>
    <w:rsid w:val="003800B9"/>
    <w:rsid w:val="003A0A97"/>
    <w:rsid w:val="003A5BB9"/>
    <w:rsid w:val="003B1CCC"/>
    <w:rsid w:val="003C77C2"/>
    <w:rsid w:val="003D6ED3"/>
    <w:rsid w:val="003F45B8"/>
    <w:rsid w:val="004267FC"/>
    <w:rsid w:val="00465357"/>
    <w:rsid w:val="00500AD0"/>
    <w:rsid w:val="00545B45"/>
    <w:rsid w:val="00577109"/>
    <w:rsid w:val="005F6B0D"/>
    <w:rsid w:val="00621C69"/>
    <w:rsid w:val="0066157D"/>
    <w:rsid w:val="00692982"/>
    <w:rsid w:val="006B62F5"/>
    <w:rsid w:val="006D4509"/>
    <w:rsid w:val="006E4879"/>
    <w:rsid w:val="00717053"/>
    <w:rsid w:val="00736964"/>
    <w:rsid w:val="00743F6F"/>
    <w:rsid w:val="007517FD"/>
    <w:rsid w:val="00763FA9"/>
    <w:rsid w:val="00777D6A"/>
    <w:rsid w:val="007918E1"/>
    <w:rsid w:val="00793B88"/>
    <w:rsid w:val="007A7360"/>
    <w:rsid w:val="007C0851"/>
    <w:rsid w:val="007C4BA4"/>
    <w:rsid w:val="008105A5"/>
    <w:rsid w:val="00814AC3"/>
    <w:rsid w:val="00855F02"/>
    <w:rsid w:val="00860821"/>
    <w:rsid w:val="008F289B"/>
    <w:rsid w:val="00931964"/>
    <w:rsid w:val="00977160"/>
    <w:rsid w:val="009D0341"/>
    <w:rsid w:val="009D5C2E"/>
    <w:rsid w:val="009E04A0"/>
    <w:rsid w:val="009F376D"/>
    <w:rsid w:val="00A15B26"/>
    <w:rsid w:val="00A16B6B"/>
    <w:rsid w:val="00A56777"/>
    <w:rsid w:val="00A8111B"/>
    <w:rsid w:val="00AA6F2D"/>
    <w:rsid w:val="00AA76E7"/>
    <w:rsid w:val="00AB2A5E"/>
    <w:rsid w:val="00B77BAB"/>
    <w:rsid w:val="00B90B3F"/>
    <w:rsid w:val="00B96ABA"/>
    <w:rsid w:val="00BC2209"/>
    <w:rsid w:val="00BF194D"/>
    <w:rsid w:val="00BF1D73"/>
    <w:rsid w:val="00C00DDD"/>
    <w:rsid w:val="00C43DB3"/>
    <w:rsid w:val="00CC5621"/>
    <w:rsid w:val="00CE43CA"/>
    <w:rsid w:val="00D47469"/>
    <w:rsid w:val="00D8341D"/>
    <w:rsid w:val="00D96EF8"/>
    <w:rsid w:val="00E243A3"/>
    <w:rsid w:val="00E41BD3"/>
    <w:rsid w:val="00E430F4"/>
    <w:rsid w:val="00E8054C"/>
    <w:rsid w:val="00F00CEA"/>
    <w:rsid w:val="00F07D47"/>
    <w:rsid w:val="00F73A12"/>
    <w:rsid w:val="00F74954"/>
    <w:rsid w:val="00F76212"/>
    <w:rsid w:val="00F9270C"/>
    <w:rsid w:val="00F9542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3B197"/>
  <w15:docId w15:val="{BA24CE38-2C55-4B16-A59C-9B5817A4F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 w:type="paragraph" w:styleId="BalloonText">
    <w:name w:val="Balloon Text"/>
    <w:basedOn w:val="Normal"/>
    <w:link w:val="BalloonTextChar"/>
    <w:uiPriority w:val="99"/>
    <w:semiHidden/>
    <w:unhideWhenUsed/>
    <w:rsid w:val="004267FC"/>
    <w:rPr>
      <w:rFonts w:ascii="Tahoma" w:hAnsi="Tahoma" w:cs="Tahoma"/>
      <w:sz w:val="16"/>
      <w:szCs w:val="16"/>
    </w:rPr>
  </w:style>
  <w:style w:type="character" w:customStyle="1" w:styleId="BalloonTextChar">
    <w:name w:val="Balloon Text Char"/>
    <w:basedOn w:val="DefaultParagraphFont"/>
    <w:link w:val="BalloonText"/>
    <w:uiPriority w:val="99"/>
    <w:semiHidden/>
    <w:rsid w:val="004267FC"/>
    <w:rPr>
      <w:rFonts w:ascii="Tahoma" w:eastAsia="Times New Roman" w:hAnsi="Tahoma" w:cs="Tahoma"/>
      <w:sz w:val="16"/>
      <w:szCs w:val="16"/>
      <w:lang w:val="en-US"/>
    </w:rPr>
  </w:style>
  <w:style w:type="character" w:styleId="PageNumber">
    <w:name w:val="page number"/>
    <w:basedOn w:val="DefaultParagraphFont"/>
    <w:rsid w:val="00F76212"/>
    <w:rPr>
      <w:rFonts w:ascii="Verdana" w:hAnsi="Verdana" w:cs="Verdana"/>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Windows User</cp:lastModifiedBy>
  <cp:revision>2</cp:revision>
  <cp:lastPrinted>2017-11-03T07:52:00Z</cp:lastPrinted>
  <dcterms:created xsi:type="dcterms:W3CDTF">2019-10-24T06:53:00Z</dcterms:created>
  <dcterms:modified xsi:type="dcterms:W3CDTF">2019-10-24T06:53:00Z</dcterms:modified>
</cp:coreProperties>
</file>